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51" w:rsidRDefault="00B35151" w:rsidP="009A5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151">
        <w:rPr>
          <w:rFonts w:ascii="Times New Roman" w:hAnsi="Times New Roman" w:cs="Times New Roman"/>
          <w:b/>
          <w:sz w:val="28"/>
          <w:szCs w:val="28"/>
        </w:rPr>
        <w:t xml:space="preserve">Темы для эссе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Теме 11 </w:t>
      </w:r>
      <w:r w:rsidRPr="00B35151">
        <w:rPr>
          <w:rFonts w:ascii="Times New Roman" w:hAnsi="Times New Roman" w:cs="Times New Roman"/>
          <w:b/>
          <w:sz w:val="28"/>
          <w:szCs w:val="28"/>
        </w:rPr>
        <w:t xml:space="preserve">«Проблемы развития </w:t>
      </w:r>
    </w:p>
    <w:p w:rsidR="00B35151" w:rsidRDefault="00B35151" w:rsidP="009A5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151">
        <w:rPr>
          <w:rFonts w:ascii="Times New Roman" w:hAnsi="Times New Roman" w:cs="Times New Roman"/>
          <w:b/>
          <w:sz w:val="28"/>
          <w:szCs w:val="28"/>
        </w:rPr>
        <w:t>территориального общественного самоуправления»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5151" w:rsidRDefault="00B35151" w:rsidP="009A5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151" w:rsidRPr="00B35151" w:rsidRDefault="00B35151" w:rsidP="009A50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151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эссе должна раскрываться на материале конкретного субъекта ТОС. Рекомендуемый объем эссе – не более 5 стр. Эссе должно быть оформлено в соответствии с предъявляемыми требованиями (стандартные поля и шрифт, красные строки, полуторные межстрочные интервалы, сноски, библиографический список и т.п.). Эссе отличает от другого вида работы авторские выводы. В конце эссе в обязательном порядке должны быть такие выражения, как «я согласен с утверждением…», «я не согласен с утверждением…», «я считаю, что…» и т.п. Авторские выводы и предложения должны быть аргументированы и обоснованы.</w:t>
      </w:r>
    </w:p>
    <w:p w:rsidR="00B35151" w:rsidRPr="00AE4070" w:rsidRDefault="00B35151" w:rsidP="00AE40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35151" w:rsidRPr="00AE4070" w:rsidSect="00F7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9D1"/>
    <w:multiLevelType w:val="hybridMultilevel"/>
    <w:tmpl w:val="54A0ED0A"/>
    <w:lvl w:ilvl="0" w:tplc="C7301BC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51"/>
    <w:rsid w:val="000E3B82"/>
    <w:rsid w:val="00341574"/>
    <w:rsid w:val="00572514"/>
    <w:rsid w:val="006262AD"/>
    <w:rsid w:val="007E62EB"/>
    <w:rsid w:val="00817E67"/>
    <w:rsid w:val="009A5094"/>
    <w:rsid w:val="009F5246"/>
    <w:rsid w:val="00A24FD5"/>
    <w:rsid w:val="00AE4070"/>
    <w:rsid w:val="00B35151"/>
    <w:rsid w:val="00C078B4"/>
    <w:rsid w:val="00EA0260"/>
    <w:rsid w:val="00F7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0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Татьяна</cp:lastModifiedBy>
  <cp:revision>4</cp:revision>
  <dcterms:created xsi:type="dcterms:W3CDTF">2020-06-30T10:17:00Z</dcterms:created>
  <dcterms:modified xsi:type="dcterms:W3CDTF">2020-11-14T14:49:00Z</dcterms:modified>
</cp:coreProperties>
</file>